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A" w:rsidRPr="00FD2632" w:rsidRDefault="008A4F24" w:rsidP="00B7647A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FD2632">
        <w:rPr>
          <w:rFonts w:ascii="Arial" w:hAnsi="Arial" w:cs="Arial"/>
          <w:sz w:val="20"/>
          <w:szCs w:val="20"/>
          <w:lang w:val="pl-PL"/>
        </w:rPr>
        <w:t>Załączn</w:t>
      </w:r>
      <w:bookmarkStart w:id="0" w:name="_GoBack"/>
      <w:bookmarkEnd w:id="0"/>
      <w:r w:rsidRPr="00FD2632">
        <w:rPr>
          <w:rFonts w:ascii="Arial" w:hAnsi="Arial" w:cs="Arial"/>
          <w:sz w:val="20"/>
          <w:szCs w:val="20"/>
          <w:lang w:val="pl-PL"/>
        </w:rPr>
        <w:t xml:space="preserve">ik </w:t>
      </w:r>
      <w:r w:rsidR="00827114">
        <w:rPr>
          <w:rFonts w:ascii="Arial" w:hAnsi="Arial" w:cs="Arial"/>
          <w:sz w:val="20"/>
          <w:szCs w:val="20"/>
          <w:lang w:val="pl-PL"/>
        </w:rPr>
        <w:t>nr 2</w:t>
      </w:r>
      <w:r w:rsidRPr="00FD2632">
        <w:rPr>
          <w:rFonts w:ascii="Arial" w:hAnsi="Arial" w:cs="Arial"/>
          <w:sz w:val="20"/>
          <w:szCs w:val="20"/>
          <w:lang w:val="pl-PL"/>
        </w:rPr>
        <w:t xml:space="preserve"> </w:t>
      </w:r>
      <w:r w:rsidR="00B7647A" w:rsidRPr="00FD2632">
        <w:rPr>
          <w:rFonts w:ascii="Arial" w:hAnsi="Arial" w:cs="Arial"/>
          <w:sz w:val="20"/>
          <w:szCs w:val="20"/>
          <w:lang w:val="pl-PL"/>
        </w:rPr>
        <w:t xml:space="preserve">do Zarządzenia nr 5/2023 Kanclerza </w:t>
      </w:r>
    </w:p>
    <w:p w:rsidR="00E53A48" w:rsidRPr="00FD2632" w:rsidRDefault="00B7647A" w:rsidP="00B7647A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FD2632">
        <w:rPr>
          <w:rFonts w:ascii="Arial" w:hAnsi="Arial" w:cs="Arial"/>
          <w:sz w:val="20"/>
          <w:szCs w:val="20"/>
          <w:lang w:val="pl-PL"/>
        </w:rPr>
        <w:t>Wyższej Szkoły Gospodarki i Zarządzania z dnia 10.06.2023</w:t>
      </w:r>
    </w:p>
    <w:p w:rsidR="008A4F24" w:rsidRPr="00FD2632" w:rsidRDefault="008A4F24" w:rsidP="00B7647A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FD2632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F24" w:rsidRPr="00FD2632" w:rsidRDefault="008A4F24" w:rsidP="00F07753">
      <w:pPr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F07753" w:rsidRPr="00FD2632" w:rsidRDefault="00F07753" w:rsidP="00F07753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FD2632">
        <w:rPr>
          <w:rFonts w:ascii="Arial" w:hAnsi="Arial" w:cs="Arial"/>
          <w:b/>
          <w:sz w:val="36"/>
          <w:szCs w:val="36"/>
          <w:lang w:val="pl-PL"/>
        </w:rPr>
        <w:t>TABELA ODPŁATNOŚCI ZA STUDIA I STOPNIA</w:t>
      </w:r>
    </w:p>
    <w:p w:rsidR="00F07753" w:rsidRPr="00FD2632" w:rsidRDefault="00F07753" w:rsidP="00F07753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FD2632">
        <w:rPr>
          <w:rFonts w:ascii="Arial" w:hAnsi="Arial" w:cs="Arial"/>
          <w:b/>
          <w:sz w:val="36"/>
          <w:szCs w:val="36"/>
          <w:lang w:val="pl-PL"/>
        </w:rPr>
        <w:t>WYŻSZA SZKOŁA GOSPODARKI I ZARZĄDZANIA</w:t>
      </w:r>
    </w:p>
    <w:p w:rsidR="00104664" w:rsidRPr="00FD2632" w:rsidRDefault="00104664" w:rsidP="00104664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FD2632">
        <w:rPr>
          <w:rFonts w:ascii="Arial" w:hAnsi="Arial" w:cs="Arial"/>
          <w:b/>
          <w:sz w:val="36"/>
          <w:szCs w:val="36"/>
          <w:lang w:val="pl-PL"/>
        </w:rPr>
        <w:t>KIERUNEK EKONOMIA</w:t>
      </w:r>
    </w:p>
    <w:p w:rsidR="00382EEF" w:rsidRPr="00FD2632" w:rsidRDefault="00382EEF">
      <w:pPr>
        <w:rPr>
          <w:rFonts w:ascii="Arial" w:hAnsi="Arial" w:cs="Arial"/>
          <w:lang w:val="pl-PL"/>
        </w:rPr>
      </w:pPr>
    </w:p>
    <w:p w:rsidR="00F07753" w:rsidRPr="00FD2632" w:rsidRDefault="00FD2632">
      <w:pPr>
        <w:rPr>
          <w:rFonts w:ascii="Arial" w:hAnsi="Arial" w:cs="Arial"/>
          <w:lang w:val="pl-PL"/>
        </w:rPr>
      </w:pPr>
      <w:r w:rsidRPr="00FD2632">
        <w:rPr>
          <w:rFonts w:ascii="Arial" w:hAnsi="Arial" w:cs="Arial"/>
          <w:lang w:val="pl-PL"/>
        </w:rPr>
        <w:t xml:space="preserve">      Opłata rekrutacyjna    85,- zł</w:t>
      </w:r>
    </w:p>
    <w:p w:rsidR="00FD2632" w:rsidRPr="00FD2632" w:rsidRDefault="00FD2632">
      <w:pPr>
        <w:rPr>
          <w:rFonts w:ascii="Arial" w:hAnsi="Arial" w:cs="Arial"/>
          <w:lang w:val="pl-PL"/>
        </w:rPr>
      </w:pPr>
      <w:r w:rsidRPr="00FD2632">
        <w:rPr>
          <w:rFonts w:ascii="Arial" w:hAnsi="Arial" w:cs="Arial"/>
          <w:lang w:val="pl-PL"/>
        </w:rPr>
        <w:t xml:space="preserve">      Opłata wpisowa        250,-zł </w:t>
      </w:r>
    </w:p>
    <w:p w:rsidR="00F07753" w:rsidRPr="00FD2632" w:rsidRDefault="00F07753" w:rsidP="00104664">
      <w:pPr>
        <w:jc w:val="center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395"/>
        <w:gridCol w:w="4677"/>
        <w:gridCol w:w="4390"/>
      </w:tblGrid>
      <w:tr w:rsidR="00104664" w:rsidRPr="00FD2632" w:rsidTr="00104664">
        <w:tc>
          <w:tcPr>
            <w:tcW w:w="4395" w:type="dxa"/>
            <w:tcBorders>
              <w:bottom w:val="nil"/>
            </w:tcBorders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390" w:type="dxa"/>
            <w:tcBorders>
              <w:bottom w:val="nil"/>
            </w:tcBorders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04664" w:rsidRPr="00FD2632" w:rsidTr="00104664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D2632">
              <w:rPr>
                <w:rFonts w:ascii="Arial" w:hAnsi="Arial" w:cs="Arial"/>
                <w:b/>
                <w:sz w:val="28"/>
                <w:szCs w:val="28"/>
                <w:lang w:val="pl-PL"/>
              </w:rPr>
              <w:t>I   ROK</w:t>
            </w:r>
            <w:r w:rsidR="00DF40B1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</w:t>
            </w:r>
            <w:r w:rsidR="00DF40B1" w:rsidRPr="00DF40B1">
              <w:rPr>
                <w:rFonts w:ascii="Arial" w:hAnsi="Arial" w:cs="Arial"/>
                <w:b/>
                <w:lang w:val="pl-PL"/>
              </w:rPr>
              <w:t>2023/2024</w:t>
            </w:r>
          </w:p>
          <w:p w:rsidR="00104664" w:rsidRPr="00FD2632" w:rsidRDefault="00104664" w:rsidP="001046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D2632">
              <w:rPr>
                <w:rFonts w:ascii="Arial" w:hAnsi="Arial" w:cs="Arial"/>
                <w:b/>
                <w:sz w:val="28"/>
                <w:szCs w:val="28"/>
                <w:lang w:val="pl-PL"/>
              </w:rPr>
              <w:t>II  ROK</w:t>
            </w:r>
            <w:r w:rsidR="00DF40B1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</w:t>
            </w:r>
            <w:r w:rsidR="00DF40B1" w:rsidRPr="00DF40B1">
              <w:rPr>
                <w:rFonts w:ascii="Arial" w:hAnsi="Arial" w:cs="Arial"/>
                <w:b/>
                <w:lang w:val="pl-PL"/>
              </w:rPr>
              <w:t>2024/2025</w:t>
            </w:r>
          </w:p>
        </w:tc>
        <w:tc>
          <w:tcPr>
            <w:tcW w:w="4390" w:type="dxa"/>
            <w:tcBorders>
              <w:top w:val="nil"/>
            </w:tcBorders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D2632">
              <w:rPr>
                <w:rFonts w:ascii="Arial" w:hAnsi="Arial" w:cs="Arial"/>
                <w:b/>
                <w:sz w:val="28"/>
                <w:szCs w:val="28"/>
                <w:lang w:val="pl-PL"/>
              </w:rPr>
              <w:t>III  ROK</w:t>
            </w:r>
            <w:r w:rsidR="00DF40B1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</w:t>
            </w:r>
            <w:r w:rsidR="00DF40B1" w:rsidRPr="00DF40B1">
              <w:rPr>
                <w:rFonts w:ascii="Arial" w:hAnsi="Arial" w:cs="Arial"/>
                <w:b/>
                <w:lang w:val="pl-PL"/>
              </w:rPr>
              <w:t>2025/2026</w:t>
            </w:r>
          </w:p>
        </w:tc>
      </w:tr>
      <w:tr w:rsidR="00104664" w:rsidRPr="00FD2632" w:rsidTr="00104664">
        <w:tc>
          <w:tcPr>
            <w:tcW w:w="4395" w:type="dxa"/>
          </w:tcPr>
          <w:p w:rsidR="00104664" w:rsidRPr="00FD2632" w:rsidRDefault="00AD4224" w:rsidP="0010466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Semestr zimowy</w:t>
            </w:r>
            <w:r w:rsidR="00E53A48"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53A48" w:rsidRPr="00FD2632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104664" w:rsidRPr="00FD263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104664"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</w:t>
            </w:r>
            <w:r w:rsidR="00104664"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Semestr letni</w:t>
            </w:r>
            <w:r w:rsidR="00E53A48"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E53A48" w:rsidRPr="00FD2632">
              <w:rPr>
                <w:rFonts w:ascii="Arial" w:hAnsi="Arial" w:cs="Arial"/>
                <w:b/>
                <w:sz w:val="20"/>
                <w:szCs w:val="20"/>
                <w:lang w:val="pl-PL"/>
              </w:rPr>
              <w:t>II</w:t>
            </w:r>
          </w:p>
          <w:p w:rsidR="00104664" w:rsidRPr="00FD2632" w:rsidRDefault="00104664" w:rsidP="0010466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04664" w:rsidRPr="00FD2632" w:rsidRDefault="00104664" w:rsidP="0010466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</w:tcPr>
          <w:p w:rsidR="00AD4224" w:rsidRPr="00AD4224" w:rsidRDefault="00AD4224" w:rsidP="00AD42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Semestr zimowy </w:t>
            </w:r>
            <w:r w:rsidRPr="00AD4224">
              <w:rPr>
                <w:rFonts w:ascii="Arial" w:hAnsi="Arial" w:cs="Arial"/>
                <w:b/>
                <w:sz w:val="20"/>
                <w:szCs w:val="20"/>
                <w:lang w:val="pl-PL"/>
              </w:rPr>
              <w:t>III</w:t>
            </w: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Semestr letni  </w:t>
            </w:r>
            <w:r w:rsidRPr="008B166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IV</w:t>
            </w:r>
          </w:p>
          <w:p w:rsidR="00AD4224" w:rsidRPr="00AD4224" w:rsidRDefault="00AD4224" w:rsidP="00AD42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04664" w:rsidRPr="00FD2632" w:rsidRDefault="00104664" w:rsidP="00E53A4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90" w:type="dxa"/>
          </w:tcPr>
          <w:p w:rsidR="00AD4224" w:rsidRPr="008B166A" w:rsidRDefault="00AD4224" w:rsidP="00AD42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Semestr zimowy </w:t>
            </w:r>
            <w:r w:rsidRPr="008B16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  </w:t>
            </w: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Semestr letni  </w:t>
            </w:r>
            <w:r w:rsidRPr="008B166A">
              <w:rPr>
                <w:rFonts w:ascii="Arial" w:hAnsi="Arial" w:cs="Arial"/>
                <w:b/>
                <w:sz w:val="20"/>
                <w:szCs w:val="20"/>
                <w:lang w:val="pl-PL"/>
              </w:rPr>
              <w:t>VI</w:t>
            </w:r>
          </w:p>
          <w:p w:rsidR="00AD4224" w:rsidRPr="00AD4224" w:rsidRDefault="00AD4224" w:rsidP="00AD42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04664" w:rsidRPr="00FD2632" w:rsidRDefault="00104664" w:rsidP="00E53A4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4664" w:rsidRPr="00FD2632" w:rsidTr="00104664">
        <w:tc>
          <w:tcPr>
            <w:tcW w:w="4395" w:type="dxa"/>
          </w:tcPr>
          <w:p w:rsidR="00104664" w:rsidRPr="00FD2632" w:rsidRDefault="00E53A48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2250,-                                         2250,- </w:t>
            </w:r>
          </w:p>
          <w:p w:rsidR="00FD2632" w:rsidRPr="00FD2632" w:rsidRDefault="00FD2632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53A48" w:rsidRPr="00FD2632" w:rsidRDefault="00FD2632" w:rsidP="00FD2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450 x 5 m-</w:t>
            </w:r>
            <w:proofErr w:type="spellStart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450 x 5 m-</w:t>
            </w:r>
            <w:proofErr w:type="spellStart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4677" w:type="dxa"/>
          </w:tcPr>
          <w:p w:rsidR="00104664" w:rsidRPr="00FD2632" w:rsidRDefault="00E53A48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2250,-                                              2250,-</w:t>
            </w:r>
          </w:p>
          <w:p w:rsidR="00FD2632" w:rsidRPr="00FD2632" w:rsidRDefault="00FD2632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D2632" w:rsidRPr="00FD2632" w:rsidRDefault="00FD2632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450 x 5 m-</w:t>
            </w:r>
            <w:proofErr w:type="spellStart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</w:t>
            </w:r>
            <w:r w:rsidR="00AD422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450 x 5 m-</w:t>
            </w:r>
            <w:proofErr w:type="spellStart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4390" w:type="dxa"/>
          </w:tcPr>
          <w:p w:rsidR="00104664" w:rsidRPr="00FD2632" w:rsidRDefault="00E53A48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2500,-                                         2500,-</w:t>
            </w:r>
          </w:p>
          <w:p w:rsidR="00FD2632" w:rsidRPr="00FD2632" w:rsidRDefault="00FD2632" w:rsidP="00E53A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D2632" w:rsidRPr="00FD2632" w:rsidRDefault="00FD2632" w:rsidP="00FD2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500 x 5 m-</w:t>
            </w:r>
            <w:proofErr w:type="spellStart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500 x 5 m-</w:t>
            </w:r>
            <w:proofErr w:type="spellStart"/>
            <w:r w:rsidRPr="00FD2632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</w:p>
        </w:tc>
      </w:tr>
      <w:tr w:rsidR="00104664" w:rsidRPr="00FD2632" w:rsidTr="00104664">
        <w:tc>
          <w:tcPr>
            <w:tcW w:w="4395" w:type="dxa"/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390" w:type="dxa"/>
          </w:tcPr>
          <w:p w:rsidR="00104664" w:rsidRPr="00FD2632" w:rsidRDefault="00104664" w:rsidP="0010466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D4F16" w:rsidRPr="00E53A48" w:rsidRDefault="003D4F16">
      <w:pPr>
        <w:rPr>
          <w:lang w:val="pl-PL"/>
        </w:rPr>
      </w:pPr>
    </w:p>
    <w:p w:rsidR="006464EA" w:rsidRDefault="003D4F16">
      <w:pPr>
        <w:rPr>
          <w:lang w:val="pl-PL"/>
        </w:rPr>
      </w:pPr>
      <w:r>
        <w:rPr>
          <w:lang w:val="pl-PL"/>
        </w:rPr>
        <w:t>O</w:t>
      </w:r>
      <w:r w:rsidRPr="003D4F16">
        <w:rPr>
          <w:lang w:val="pl-PL"/>
        </w:rPr>
        <w:t>płat</w:t>
      </w:r>
      <w:r>
        <w:rPr>
          <w:lang w:val="pl-PL"/>
        </w:rPr>
        <w:t>y</w:t>
      </w:r>
      <w:r w:rsidRPr="003D4F16">
        <w:rPr>
          <w:lang w:val="pl-PL"/>
        </w:rPr>
        <w:t xml:space="preserve"> i zasady ich wnoszenia przez studentów rozpoczynających naukę w roku akademickim 2023/2024</w:t>
      </w:r>
      <w:r>
        <w:rPr>
          <w:lang w:val="pl-PL"/>
        </w:rPr>
        <w:t>:</w:t>
      </w:r>
    </w:p>
    <w:p w:rsidR="003D4F16" w:rsidRPr="00BF16D6" w:rsidRDefault="003D4F16" w:rsidP="00BF16D6">
      <w:pPr>
        <w:pStyle w:val="Akapitzlist"/>
        <w:numPr>
          <w:ilvl w:val="0"/>
          <w:numId w:val="1"/>
        </w:numPr>
        <w:rPr>
          <w:lang w:val="pl-PL"/>
        </w:rPr>
      </w:pPr>
      <w:r w:rsidRPr="00BF16D6">
        <w:rPr>
          <w:lang w:val="pl-PL"/>
        </w:rPr>
        <w:t>Opłaty czesnego za studia w systemie miesięcznym wnoszona jest do 10-go dnia każdego miesiąca przy czym :</w:t>
      </w:r>
    </w:p>
    <w:p w:rsidR="003D4F16" w:rsidRPr="003D4F16" w:rsidRDefault="003D4F16" w:rsidP="003D4F16">
      <w:pPr>
        <w:rPr>
          <w:lang w:val="pl-PL"/>
        </w:rPr>
      </w:pPr>
      <w:r w:rsidRPr="003D4F16">
        <w:rPr>
          <w:lang w:val="pl-PL"/>
        </w:rPr>
        <w:t>- za semestr zimowy od października do stycznia ( w styczniu za styczeń i luty),</w:t>
      </w:r>
    </w:p>
    <w:p w:rsidR="003D4F16" w:rsidRPr="003D4F16" w:rsidRDefault="003D4F16" w:rsidP="003D4F16">
      <w:pPr>
        <w:rPr>
          <w:lang w:val="pl-PL"/>
        </w:rPr>
      </w:pPr>
      <w:r w:rsidRPr="003D4F16">
        <w:rPr>
          <w:lang w:val="pl-PL"/>
        </w:rPr>
        <w:t>- za semestr letni od marca do czerwca ( w czerwcu za czerwiec i lipiec).</w:t>
      </w:r>
    </w:p>
    <w:p w:rsidR="003D4F16" w:rsidRPr="00BF16D6" w:rsidRDefault="003D4F16" w:rsidP="00BF16D6">
      <w:pPr>
        <w:pStyle w:val="Akapitzlist"/>
        <w:numPr>
          <w:ilvl w:val="0"/>
          <w:numId w:val="1"/>
        </w:numPr>
        <w:rPr>
          <w:lang w:val="pl-PL"/>
        </w:rPr>
      </w:pPr>
      <w:r w:rsidRPr="00BF16D6">
        <w:rPr>
          <w:lang w:val="pl-PL"/>
        </w:rPr>
        <w:t>Opłaty czesnego w systemie semestralnym wnoszone są:</w:t>
      </w:r>
    </w:p>
    <w:p w:rsidR="003D4F16" w:rsidRPr="003D4F16" w:rsidRDefault="003D4F16" w:rsidP="003D4F16">
      <w:pPr>
        <w:rPr>
          <w:lang w:val="pl-PL"/>
        </w:rPr>
      </w:pPr>
      <w:r w:rsidRPr="003D4F16">
        <w:rPr>
          <w:lang w:val="pl-PL"/>
        </w:rPr>
        <w:t xml:space="preserve">- za semestr zimowy do 31 października, </w:t>
      </w:r>
    </w:p>
    <w:p w:rsidR="003D4F16" w:rsidRDefault="003D4F16" w:rsidP="003D4F16">
      <w:pPr>
        <w:rPr>
          <w:lang w:val="pl-PL"/>
        </w:rPr>
      </w:pPr>
      <w:r w:rsidRPr="003D4F16">
        <w:rPr>
          <w:lang w:val="pl-PL"/>
        </w:rPr>
        <w:t>- za semestr letni do 31 marca.</w:t>
      </w:r>
    </w:p>
    <w:sectPr w:rsidR="003D4F16" w:rsidSect="00382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7EE"/>
    <w:multiLevelType w:val="hybridMultilevel"/>
    <w:tmpl w:val="E44821F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EF"/>
    <w:rsid w:val="00104664"/>
    <w:rsid w:val="00247556"/>
    <w:rsid w:val="00382EEF"/>
    <w:rsid w:val="003D4F16"/>
    <w:rsid w:val="004643F5"/>
    <w:rsid w:val="006464EA"/>
    <w:rsid w:val="00711C85"/>
    <w:rsid w:val="00780F56"/>
    <w:rsid w:val="00827114"/>
    <w:rsid w:val="008A4F24"/>
    <w:rsid w:val="008B166A"/>
    <w:rsid w:val="00AD4224"/>
    <w:rsid w:val="00B7647A"/>
    <w:rsid w:val="00BF16D6"/>
    <w:rsid w:val="00DF40B1"/>
    <w:rsid w:val="00E53A48"/>
    <w:rsid w:val="00E77117"/>
    <w:rsid w:val="00F07753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593C-9E7B-4545-9F13-F129E86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E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E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E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E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EE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EE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EE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E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E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E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E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EE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EE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EE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EE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EE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EE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82E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2E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E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82EE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2EEF"/>
    <w:rPr>
      <w:b/>
      <w:bCs/>
    </w:rPr>
  </w:style>
  <w:style w:type="character" w:styleId="Uwydatnienie">
    <w:name w:val="Emphasis"/>
    <w:basedOn w:val="Domylnaczcionkaakapitu"/>
    <w:uiPriority w:val="20"/>
    <w:qFormat/>
    <w:rsid w:val="00382EE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82EEF"/>
    <w:rPr>
      <w:szCs w:val="32"/>
    </w:rPr>
  </w:style>
  <w:style w:type="paragraph" w:styleId="Akapitzlist">
    <w:name w:val="List Paragraph"/>
    <w:basedOn w:val="Normalny"/>
    <w:uiPriority w:val="34"/>
    <w:qFormat/>
    <w:rsid w:val="00382E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82EE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EE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EE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EEF"/>
    <w:rPr>
      <w:b/>
      <w:i/>
      <w:sz w:val="24"/>
    </w:rPr>
  </w:style>
  <w:style w:type="character" w:styleId="Wyrnieniedelikatne">
    <w:name w:val="Subtle Emphasis"/>
    <w:uiPriority w:val="19"/>
    <w:qFormat/>
    <w:rsid w:val="00382EE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82EE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82EE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82EE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82EE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EEF"/>
    <w:pPr>
      <w:outlineLvl w:val="9"/>
    </w:pPr>
  </w:style>
  <w:style w:type="table" w:styleId="Tabela-Siatka">
    <w:name w:val="Table Grid"/>
    <w:basedOn w:val="Standardowy"/>
    <w:uiPriority w:val="39"/>
    <w:rsid w:val="003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82EEF"/>
    <w:rPr>
      <w:sz w:val="24"/>
      <w:szCs w:val="32"/>
    </w:rPr>
  </w:style>
  <w:style w:type="table" w:styleId="Jasnalista">
    <w:name w:val="Light List"/>
    <w:basedOn w:val="Standardowy"/>
    <w:uiPriority w:val="61"/>
    <w:rsid w:val="00F07753"/>
    <w:rPr>
      <w:rFonts w:cstheme="minorBidi"/>
      <w:lang w:val="pl-PL"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D4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2</cp:revision>
  <cp:lastPrinted>2023-10-23T12:47:00Z</cp:lastPrinted>
  <dcterms:created xsi:type="dcterms:W3CDTF">2023-10-24T09:35:00Z</dcterms:created>
  <dcterms:modified xsi:type="dcterms:W3CDTF">2023-10-24T09:35:00Z</dcterms:modified>
</cp:coreProperties>
</file>