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9B" w:rsidRPr="00FE45BF" w:rsidRDefault="009F4CE3" w:rsidP="009F4CE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45BF">
        <w:rPr>
          <w:b/>
          <w:sz w:val="24"/>
          <w:szCs w:val="24"/>
        </w:rPr>
        <w:t>Uchwała Senatu</w:t>
      </w:r>
    </w:p>
    <w:p w:rsidR="009F4CE3" w:rsidRPr="00FE45BF" w:rsidRDefault="00176587" w:rsidP="009F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 1/04/2023</w:t>
      </w:r>
    </w:p>
    <w:p w:rsidR="009F4CE3" w:rsidRPr="00FE45BF" w:rsidRDefault="009F4CE3" w:rsidP="009F4CE3">
      <w:pPr>
        <w:jc w:val="center"/>
        <w:rPr>
          <w:b/>
          <w:sz w:val="24"/>
          <w:szCs w:val="24"/>
        </w:rPr>
      </w:pPr>
      <w:r w:rsidRPr="00FE45BF">
        <w:rPr>
          <w:b/>
          <w:sz w:val="24"/>
          <w:szCs w:val="24"/>
        </w:rPr>
        <w:t xml:space="preserve">Wyższej Szkoły Gospodarki i Zarządzania </w:t>
      </w:r>
    </w:p>
    <w:p w:rsidR="009F4CE3" w:rsidRPr="00FE45BF" w:rsidRDefault="00AA241C" w:rsidP="00107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176587">
        <w:rPr>
          <w:b/>
          <w:sz w:val="24"/>
          <w:szCs w:val="24"/>
        </w:rPr>
        <w:t>27</w:t>
      </w:r>
      <w:r w:rsidR="00F4094B">
        <w:rPr>
          <w:b/>
          <w:sz w:val="24"/>
          <w:szCs w:val="24"/>
        </w:rPr>
        <w:t xml:space="preserve"> kwietnia</w:t>
      </w:r>
      <w:r w:rsidR="00176587">
        <w:rPr>
          <w:b/>
          <w:sz w:val="24"/>
          <w:szCs w:val="24"/>
        </w:rPr>
        <w:t xml:space="preserve"> 2023</w:t>
      </w:r>
      <w:r w:rsidR="009F4CE3" w:rsidRPr="00FE45BF">
        <w:rPr>
          <w:b/>
          <w:sz w:val="24"/>
          <w:szCs w:val="24"/>
        </w:rPr>
        <w:t xml:space="preserve"> roku</w:t>
      </w:r>
    </w:p>
    <w:p w:rsidR="009F4CE3" w:rsidRPr="00FE45BF" w:rsidRDefault="009F4CE3" w:rsidP="009F4CE3">
      <w:pPr>
        <w:rPr>
          <w:b/>
          <w:sz w:val="24"/>
          <w:szCs w:val="24"/>
        </w:rPr>
      </w:pPr>
      <w:r w:rsidRPr="00FE45BF">
        <w:rPr>
          <w:b/>
          <w:sz w:val="24"/>
          <w:szCs w:val="24"/>
        </w:rPr>
        <w:t xml:space="preserve">w sprawie: warunków i trybu rekrutacji na studia </w:t>
      </w:r>
      <w:r w:rsidR="00650951">
        <w:rPr>
          <w:b/>
          <w:sz w:val="24"/>
          <w:szCs w:val="24"/>
        </w:rPr>
        <w:t xml:space="preserve">I stopnia </w:t>
      </w:r>
      <w:r w:rsidR="001D3108">
        <w:rPr>
          <w:b/>
          <w:sz w:val="24"/>
          <w:szCs w:val="24"/>
        </w:rPr>
        <w:t xml:space="preserve">w </w:t>
      </w:r>
      <w:r w:rsidRPr="00FE45BF">
        <w:rPr>
          <w:b/>
          <w:sz w:val="24"/>
          <w:szCs w:val="24"/>
        </w:rPr>
        <w:t xml:space="preserve">WSGiZ </w:t>
      </w:r>
      <w:r w:rsidR="000925D6">
        <w:rPr>
          <w:b/>
          <w:sz w:val="24"/>
          <w:szCs w:val="24"/>
        </w:rPr>
        <w:t>na rok akademicki 2023/2024</w:t>
      </w:r>
      <w:r w:rsidRPr="00FE45BF">
        <w:rPr>
          <w:b/>
          <w:sz w:val="24"/>
          <w:szCs w:val="24"/>
        </w:rPr>
        <w:t>.</w:t>
      </w:r>
    </w:p>
    <w:p w:rsidR="009F4CE3" w:rsidRPr="00FE45BF" w:rsidRDefault="00216559" w:rsidP="00216559">
      <w:pPr>
        <w:jc w:val="center"/>
        <w:rPr>
          <w:b/>
          <w:sz w:val="24"/>
          <w:szCs w:val="24"/>
        </w:rPr>
      </w:pPr>
      <w:r w:rsidRPr="00FE45BF">
        <w:rPr>
          <w:b/>
          <w:sz w:val="24"/>
          <w:szCs w:val="24"/>
        </w:rPr>
        <w:t>§</w:t>
      </w:r>
      <w:r w:rsidR="009F4CE3" w:rsidRPr="00FE45BF">
        <w:rPr>
          <w:b/>
          <w:sz w:val="24"/>
          <w:szCs w:val="24"/>
        </w:rPr>
        <w:t>1</w:t>
      </w:r>
    </w:p>
    <w:p w:rsidR="009F4CE3" w:rsidRPr="00FE45BF" w:rsidRDefault="009F4CE3" w:rsidP="009F4CE3">
      <w:pPr>
        <w:rPr>
          <w:sz w:val="24"/>
          <w:szCs w:val="24"/>
        </w:rPr>
      </w:pPr>
      <w:r w:rsidRPr="00FE45BF">
        <w:rPr>
          <w:sz w:val="24"/>
          <w:szCs w:val="24"/>
        </w:rPr>
        <w:t xml:space="preserve">Działając na podstawie  </w:t>
      </w:r>
      <w:r w:rsidR="00216559" w:rsidRPr="00FE45BF">
        <w:rPr>
          <w:sz w:val="24"/>
          <w:szCs w:val="24"/>
        </w:rPr>
        <w:t>§</w:t>
      </w:r>
      <w:r w:rsidR="00E17290" w:rsidRPr="00FE45BF">
        <w:rPr>
          <w:sz w:val="24"/>
          <w:szCs w:val="24"/>
        </w:rPr>
        <w:t>10 ust.1</w:t>
      </w:r>
      <w:r w:rsidRPr="00FE45BF">
        <w:rPr>
          <w:sz w:val="24"/>
          <w:szCs w:val="24"/>
        </w:rPr>
        <w:t xml:space="preserve"> Statutu uczelni </w:t>
      </w:r>
      <w:r w:rsidR="00100548">
        <w:rPr>
          <w:sz w:val="24"/>
          <w:szCs w:val="24"/>
        </w:rPr>
        <w:t xml:space="preserve">z dn. 07.09.2018 </w:t>
      </w:r>
      <w:r w:rsidRPr="00FE45BF">
        <w:rPr>
          <w:sz w:val="24"/>
          <w:szCs w:val="24"/>
        </w:rPr>
        <w:t>Senat WSGiZ uchwala co następuje:</w:t>
      </w:r>
    </w:p>
    <w:p w:rsidR="009F4CE3" w:rsidRPr="00FE45BF" w:rsidRDefault="009F4CE3" w:rsidP="009F4C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45BF">
        <w:rPr>
          <w:sz w:val="24"/>
          <w:szCs w:val="24"/>
        </w:rPr>
        <w:t>WSGiZ prowadzi studia w formie studiów stacjonarnych i niestacjonarnych.</w:t>
      </w:r>
    </w:p>
    <w:p w:rsidR="009F4CE3" w:rsidRPr="00FE45BF" w:rsidRDefault="009F4CE3" w:rsidP="009F4C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45BF">
        <w:rPr>
          <w:sz w:val="24"/>
          <w:szCs w:val="24"/>
        </w:rPr>
        <w:t>Uczelnia respektuje świadectwa dojrzałości uzyskane w systemie „starej matury” i „nowej matury”.</w:t>
      </w:r>
    </w:p>
    <w:p w:rsidR="009F4CE3" w:rsidRPr="00FE45BF" w:rsidRDefault="00024F87" w:rsidP="009F4CE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Osoby </w:t>
      </w:r>
      <w:r w:rsidR="009F4CE3" w:rsidRPr="00FE45BF">
        <w:rPr>
          <w:sz w:val="24"/>
          <w:szCs w:val="24"/>
        </w:rPr>
        <w:t>posiadające zagraniczną maturę przyjmowane są na tych samych zasadach, które obowiązują obywateli polskich. Warunkiem koniecznym jest nostryfikacja świadectwa maturalnego wystawiona przez Kuratorium Oświaty.</w:t>
      </w:r>
    </w:p>
    <w:p w:rsidR="009F4CE3" w:rsidRPr="00FE45BF" w:rsidRDefault="009F4CE3" w:rsidP="002165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45BF">
        <w:rPr>
          <w:sz w:val="24"/>
          <w:szCs w:val="24"/>
        </w:rPr>
        <w:t>O przyjęciu na studia do WSGiZ decyduj</w:t>
      </w:r>
      <w:r w:rsidR="00216559" w:rsidRPr="00FE45BF">
        <w:rPr>
          <w:sz w:val="24"/>
          <w:szCs w:val="24"/>
        </w:rPr>
        <w:t xml:space="preserve">e uzyskanie pozytywnego wyniku </w:t>
      </w:r>
      <w:r w:rsidR="005F6BCA">
        <w:rPr>
          <w:sz w:val="24"/>
          <w:szCs w:val="24"/>
        </w:rPr>
        <w:t>egzaminu maturalnego</w:t>
      </w:r>
      <w:r w:rsidR="00216559" w:rsidRPr="00FE45BF">
        <w:rPr>
          <w:sz w:val="24"/>
          <w:szCs w:val="24"/>
        </w:rPr>
        <w:t>.</w:t>
      </w:r>
    </w:p>
    <w:p w:rsidR="00216559" w:rsidRPr="00FE45BF" w:rsidRDefault="00216559" w:rsidP="002165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45BF">
        <w:rPr>
          <w:sz w:val="24"/>
          <w:szCs w:val="24"/>
        </w:rPr>
        <w:t xml:space="preserve">Tryb rekrutacji </w:t>
      </w:r>
      <w:r w:rsidR="00D24F72" w:rsidRPr="00FE45BF">
        <w:rPr>
          <w:sz w:val="24"/>
          <w:szCs w:val="24"/>
        </w:rPr>
        <w:t>n</w:t>
      </w:r>
      <w:r w:rsidRPr="00FE45BF">
        <w:rPr>
          <w:sz w:val="24"/>
          <w:szCs w:val="24"/>
        </w:rPr>
        <w:t xml:space="preserve">a studia obejmuje: </w:t>
      </w:r>
    </w:p>
    <w:p w:rsidR="00216559" w:rsidRPr="00FE45BF" w:rsidRDefault="00503B69" w:rsidP="0021655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E45BF">
        <w:rPr>
          <w:sz w:val="24"/>
          <w:szCs w:val="24"/>
        </w:rPr>
        <w:t>o</w:t>
      </w:r>
      <w:r w:rsidR="00216559" w:rsidRPr="00FE45BF">
        <w:rPr>
          <w:sz w:val="24"/>
          <w:szCs w:val="24"/>
        </w:rPr>
        <w:t>sobiste złożenie przez studenta wypełnionej dokumentacji w dziekanacie uczelni</w:t>
      </w:r>
      <w:r w:rsidRPr="00FE45BF">
        <w:rPr>
          <w:sz w:val="24"/>
          <w:szCs w:val="24"/>
        </w:rPr>
        <w:t>,</w:t>
      </w:r>
    </w:p>
    <w:p w:rsidR="00216559" w:rsidRDefault="00503B69" w:rsidP="0021655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E45BF">
        <w:rPr>
          <w:sz w:val="24"/>
          <w:szCs w:val="24"/>
        </w:rPr>
        <w:t>d</w:t>
      </w:r>
      <w:r w:rsidR="00216559" w:rsidRPr="00FE45BF">
        <w:rPr>
          <w:sz w:val="24"/>
          <w:szCs w:val="24"/>
        </w:rPr>
        <w:t>okonanie kwalifikacji  kandydat</w:t>
      </w:r>
      <w:r w:rsidR="00555600">
        <w:rPr>
          <w:sz w:val="24"/>
          <w:szCs w:val="24"/>
        </w:rPr>
        <w:t>a przez Wydziałową Komisję Rekru</w:t>
      </w:r>
      <w:r w:rsidR="00216559" w:rsidRPr="00FE45BF">
        <w:rPr>
          <w:sz w:val="24"/>
          <w:szCs w:val="24"/>
        </w:rPr>
        <w:t>tacyjną</w:t>
      </w:r>
      <w:r w:rsidRPr="00FE45BF">
        <w:rPr>
          <w:sz w:val="24"/>
          <w:szCs w:val="24"/>
        </w:rPr>
        <w:t>.</w:t>
      </w:r>
    </w:p>
    <w:p w:rsidR="0027079B" w:rsidRDefault="0027079B" w:rsidP="002707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079B">
        <w:rPr>
          <w:sz w:val="24"/>
          <w:szCs w:val="24"/>
        </w:rPr>
        <w:t>Termin rekrutacji ustala</w:t>
      </w:r>
      <w:r w:rsidR="00942442">
        <w:rPr>
          <w:sz w:val="24"/>
          <w:szCs w:val="24"/>
        </w:rPr>
        <w:t xml:space="preserve"> się na o</w:t>
      </w:r>
      <w:r w:rsidR="00024F87">
        <w:rPr>
          <w:sz w:val="24"/>
          <w:szCs w:val="24"/>
        </w:rPr>
        <w:t>kres od 22 czerwca 2023 r. do 15</w:t>
      </w:r>
      <w:r w:rsidR="00942442">
        <w:rPr>
          <w:sz w:val="24"/>
          <w:szCs w:val="24"/>
        </w:rPr>
        <w:t xml:space="preserve"> września 2023</w:t>
      </w:r>
      <w:r w:rsidRPr="0027079B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27079B" w:rsidRDefault="0027079B" w:rsidP="002707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079B">
        <w:rPr>
          <w:sz w:val="24"/>
          <w:szCs w:val="24"/>
        </w:rPr>
        <w:t xml:space="preserve">W uzasadnionych przypadkach przewodniczący </w:t>
      </w:r>
      <w:r>
        <w:rPr>
          <w:sz w:val="24"/>
          <w:szCs w:val="24"/>
        </w:rPr>
        <w:t>Wydziałowej Komisji R</w:t>
      </w:r>
      <w:r w:rsidRPr="0027079B">
        <w:rPr>
          <w:sz w:val="24"/>
          <w:szCs w:val="24"/>
        </w:rPr>
        <w:t>ekrutacyjnej może wyrazić zgodę na złożenie podania o przyjęcie na I rok studiów pierwszego stopnia po upływie terminu rekrutacji.</w:t>
      </w:r>
    </w:p>
    <w:p w:rsidR="00024F87" w:rsidRPr="0027079B" w:rsidRDefault="00024F87" w:rsidP="00024F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079B">
        <w:rPr>
          <w:sz w:val="24"/>
          <w:szCs w:val="24"/>
        </w:rPr>
        <w:t>Od decyzji uczelnianej komisji rekrutacyjnej przysługuje odwołanie do Rektora.</w:t>
      </w:r>
    </w:p>
    <w:p w:rsidR="00024F87" w:rsidRPr="0027079B" w:rsidRDefault="00024F87" w:rsidP="00024F87">
      <w:pPr>
        <w:pStyle w:val="Akapitzlist"/>
        <w:rPr>
          <w:sz w:val="24"/>
          <w:szCs w:val="24"/>
        </w:rPr>
      </w:pPr>
    </w:p>
    <w:p w:rsidR="00216559" w:rsidRPr="00FE45BF" w:rsidRDefault="00216559" w:rsidP="00216559">
      <w:pPr>
        <w:jc w:val="center"/>
        <w:rPr>
          <w:b/>
          <w:sz w:val="24"/>
          <w:szCs w:val="24"/>
        </w:rPr>
      </w:pPr>
      <w:r w:rsidRPr="00FE45BF">
        <w:rPr>
          <w:b/>
          <w:sz w:val="24"/>
          <w:szCs w:val="24"/>
        </w:rPr>
        <w:t>§2</w:t>
      </w:r>
    </w:p>
    <w:p w:rsidR="00216559" w:rsidRPr="00FE45BF" w:rsidRDefault="00216559" w:rsidP="00FE45BF">
      <w:pPr>
        <w:rPr>
          <w:sz w:val="24"/>
          <w:szCs w:val="24"/>
        </w:rPr>
      </w:pPr>
      <w:r w:rsidRPr="00FE45BF">
        <w:rPr>
          <w:sz w:val="24"/>
          <w:szCs w:val="24"/>
        </w:rPr>
        <w:t>Uchwała wchodzi w życie w dniu jej podjęcia</w:t>
      </w:r>
      <w:r w:rsidR="00107BB8">
        <w:rPr>
          <w:sz w:val="24"/>
          <w:szCs w:val="24"/>
        </w:rPr>
        <w:t>.</w:t>
      </w:r>
    </w:p>
    <w:p w:rsidR="00216559" w:rsidRPr="00FE45BF" w:rsidRDefault="00216559" w:rsidP="00216559">
      <w:pPr>
        <w:jc w:val="right"/>
        <w:rPr>
          <w:sz w:val="24"/>
          <w:szCs w:val="24"/>
        </w:rPr>
      </w:pPr>
    </w:p>
    <w:p w:rsidR="00216559" w:rsidRPr="00FE45BF" w:rsidRDefault="00216559" w:rsidP="00107BB8">
      <w:pPr>
        <w:jc w:val="right"/>
        <w:rPr>
          <w:sz w:val="24"/>
          <w:szCs w:val="24"/>
        </w:rPr>
      </w:pPr>
      <w:r w:rsidRPr="00FE45BF">
        <w:rPr>
          <w:sz w:val="24"/>
          <w:szCs w:val="24"/>
        </w:rPr>
        <w:t xml:space="preserve">Przewodniczący posiedzenia Senatu                                                                                                              </w:t>
      </w:r>
    </w:p>
    <w:p w:rsidR="00216559" w:rsidRPr="00FE45BF" w:rsidRDefault="00216559" w:rsidP="00216559">
      <w:pPr>
        <w:jc w:val="center"/>
        <w:rPr>
          <w:sz w:val="24"/>
          <w:szCs w:val="24"/>
        </w:rPr>
      </w:pPr>
      <w:r w:rsidRPr="00FE45BF">
        <w:rPr>
          <w:sz w:val="24"/>
          <w:szCs w:val="24"/>
        </w:rPr>
        <w:t xml:space="preserve">                                                              </w:t>
      </w:r>
      <w:r w:rsidR="00FD6688">
        <w:rPr>
          <w:sz w:val="24"/>
          <w:szCs w:val="24"/>
        </w:rPr>
        <w:t xml:space="preserve">                           </w:t>
      </w:r>
      <w:r w:rsidRPr="00FE45BF">
        <w:rPr>
          <w:sz w:val="24"/>
          <w:szCs w:val="24"/>
        </w:rPr>
        <w:t xml:space="preserve">Rektor </w:t>
      </w:r>
    </w:p>
    <w:p w:rsidR="00216559" w:rsidRPr="00FE45BF" w:rsidRDefault="00216559" w:rsidP="00FD6688">
      <w:pPr>
        <w:ind w:left="4248" w:firstLine="708"/>
        <w:jc w:val="center"/>
        <w:rPr>
          <w:sz w:val="24"/>
          <w:szCs w:val="24"/>
        </w:rPr>
      </w:pPr>
      <w:r w:rsidRPr="00FE45BF">
        <w:rPr>
          <w:sz w:val="24"/>
          <w:szCs w:val="24"/>
        </w:rPr>
        <w:t xml:space="preserve">dr </w:t>
      </w:r>
      <w:r w:rsidR="00FD6688">
        <w:rPr>
          <w:sz w:val="24"/>
          <w:szCs w:val="24"/>
        </w:rPr>
        <w:t>Tadeusz Matuszkiewicz</w:t>
      </w:r>
    </w:p>
    <w:sectPr w:rsidR="00216559" w:rsidRPr="00FE45BF" w:rsidSect="00F6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401"/>
    <w:multiLevelType w:val="hybridMultilevel"/>
    <w:tmpl w:val="0674D7BC"/>
    <w:lvl w:ilvl="0" w:tplc="25FEC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3434E"/>
    <w:multiLevelType w:val="hybridMultilevel"/>
    <w:tmpl w:val="7236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3F52"/>
    <w:multiLevelType w:val="hybridMultilevel"/>
    <w:tmpl w:val="F36ADFBC"/>
    <w:lvl w:ilvl="0" w:tplc="9D9E4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E3"/>
    <w:rsid w:val="00024F87"/>
    <w:rsid w:val="000925D6"/>
    <w:rsid w:val="000D0E24"/>
    <w:rsid w:val="000D232D"/>
    <w:rsid w:val="00100548"/>
    <w:rsid w:val="00107BB8"/>
    <w:rsid w:val="001261FD"/>
    <w:rsid w:val="001705E4"/>
    <w:rsid w:val="00176587"/>
    <w:rsid w:val="001A49E2"/>
    <w:rsid w:val="001D3108"/>
    <w:rsid w:val="00216559"/>
    <w:rsid w:val="00244CDC"/>
    <w:rsid w:val="002530A0"/>
    <w:rsid w:val="0027079B"/>
    <w:rsid w:val="003D1229"/>
    <w:rsid w:val="00503B69"/>
    <w:rsid w:val="00555600"/>
    <w:rsid w:val="005F6BCA"/>
    <w:rsid w:val="00650951"/>
    <w:rsid w:val="006C50A9"/>
    <w:rsid w:val="007524FE"/>
    <w:rsid w:val="00942442"/>
    <w:rsid w:val="009968DD"/>
    <w:rsid w:val="009B2049"/>
    <w:rsid w:val="009D5C3A"/>
    <w:rsid w:val="009E16DC"/>
    <w:rsid w:val="009F4CE3"/>
    <w:rsid w:val="00A16C53"/>
    <w:rsid w:val="00A3311D"/>
    <w:rsid w:val="00A36E0D"/>
    <w:rsid w:val="00AA241C"/>
    <w:rsid w:val="00C05ACB"/>
    <w:rsid w:val="00C30E07"/>
    <w:rsid w:val="00CF474F"/>
    <w:rsid w:val="00D15E2D"/>
    <w:rsid w:val="00D24F72"/>
    <w:rsid w:val="00D5786F"/>
    <w:rsid w:val="00E16634"/>
    <w:rsid w:val="00E17290"/>
    <w:rsid w:val="00F075F0"/>
    <w:rsid w:val="00F4094B"/>
    <w:rsid w:val="00F6649B"/>
    <w:rsid w:val="00FD6688"/>
    <w:rsid w:val="00FE1BBD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3B390-3C55-4C10-B76C-103902B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wsgiz2</dc:creator>
  <cp:lastModifiedBy>Admin</cp:lastModifiedBy>
  <cp:revision>2</cp:revision>
  <cp:lastPrinted>2019-04-25T10:12:00Z</cp:lastPrinted>
  <dcterms:created xsi:type="dcterms:W3CDTF">2023-10-03T07:54:00Z</dcterms:created>
  <dcterms:modified xsi:type="dcterms:W3CDTF">2023-10-03T07:54:00Z</dcterms:modified>
</cp:coreProperties>
</file>