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D3" w:rsidRPr="006E2430" w:rsidRDefault="00F674D3" w:rsidP="00F674D3">
      <w:pPr>
        <w:pStyle w:val="Bezodstpw"/>
        <w:rPr>
          <w:rFonts w:ascii="Times New Roman" w:hAnsi="Times New Roman" w:cs="Times New Roman"/>
          <w:b/>
          <w:sz w:val="32"/>
          <w:szCs w:val="32"/>
          <w:lang w:eastAsia="pl-PL"/>
        </w:rPr>
      </w:pPr>
      <w:bookmarkStart w:id="0" w:name="_GoBack"/>
      <w:bookmarkEnd w:id="0"/>
      <w:r w:rsidRPr="006E2430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Wyższa Szkoła Gospodarki i Zarządzania </w:t>
      </w:r>
    </w:p>
    <w:p w:rsidR="00F674D3" w:rsidRPr="006E2430" w:rsidRDefault="00F674D3" w:rsidP="00F674D3">
      <w:pPr>
        <w:pStyle w:val="Bezodstpw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6E2430">
        <w:rPr>
          <w:rFonts w:ascii="Times New Roman" w:hAnsi="Times New Roman" w:cs="Times New Roman"/>
          <w:b/>
          <w:sz w:val="32"/>
          <w:szCs w:val="32"/>
          <w:lang w:eastAsia="pl-PL"/>
        </w:rPr>
        <w:t>Ul. Biernackiego 6</w:t>
      </w:r>
    </w:p>
    <w:p w:rsidR="00F674D3" w:rsidRDefault="00F674D3" w:rsidP="00F674D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E2430">
        <w:rPr>
          <w:rFonts w:ascii="Times New Roman" w:hAnsi="Times New Roman" w:cs="Times New Roman"/>
          <w:b/>
          <w:sz w:val="32"/>
          <w:szCs w:val="32"/>
          <w:lang w:eastAsia="pl-PL"/>
        </w:rPr>
        <w:t>39-300 Mielec</w:t>
      </w:r>
    </w:p>
    <w:p w:rsidR="00F674D3" w:rsidRPr="00F674D3" w:rsidRDefault="00F674D3" w:rsidP="00F674D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74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Stypendium rektora na rok akademicki 202</w:t>
      </w:r>
      <w:r w:rsidR="00043F8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F674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 w:rsidR="00043F8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</w:p>
    <w:p w:rsidR="00F674D3" w:rsidRPr="00F674D3" w:rsidRDefault="00F674D3" w:rsidP="00F674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O stypendium rektora może ubiegać się student, który w roku akademickim 202</w:t>
      </w:r>
      <w:r w:rsidR="00043F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43F8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uzyskał:</w:t>
      </w:r>
    </w:p>
    <w:p w:rsidR="00F674D3" w:rsidRPr="00F674D3" w:rsidRDefault="00F674D3" w:rsidP="00F674D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wyróżniające wyniki w nauce lub osiągnięcia naukowe,</w:t>
      </w:r>
    </w:p>
    <w:p w:rsidR="00F674D3" w:rsidRPr="00F674D3" w:rsidRDefault="00F674D3" w:rsidP="00F674D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osiągnięcia artystyczne,</w:t>
      </w:r>
    </w:p>
    <w:p w:rsidR="00F674D3" w:rsidRPr="00F674D3" w:rsidRDefault="00F674D3" w:rsidP="00F674D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osiągnięcia sportowe.</w:t>
      </w:r>
    </w:p>
    <w:p w:rsidR="00F674D3" w:rsidRPr="00F674D3" w:rsidRDefault="00F674D3" w:rsidP="00F674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rektora może otrzymać student </w:t>
      </w:r>
      <w:r w:rsidRPr="00F67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przyjęty na pierwszy rok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 studiów w roku złożenia egzaminu maturalnego, który jest:</w:t>
      </w:r>
    </w:p>
    <w:p w:rsidR="00F674D3" w:rsidRPr="00F674D3" w:rsidRDefault="00F674D3" w:rsidP="00F674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laureatem olimpiady międzynarodowej albo laureatem lub finalistą olimpiady stopnia centralnego, o których mowa w przepisach o systemie oświaty,</w:t>
      </w:r>
    </w:p>
    <w:p w:rsidR="00F674D3" w:rsidRDefault="00F674D3" w:rsidP="00F674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medalistą co najmniej współzawodnictwa sportowego o tytuł Mistrza Polski w danym sporcie, o którym mowa w przepisach o sporcie.</w:t>
      </w:r>
    </w:p>
    <w:p w:rsidR="00E26312" w:rsidRPr="00E26312" w:rsidRDefault="00E26312" w:rsidP="00E26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rektora może otrzymać wyłącznie student znajdujący się w grupie do 10% najlepszych studentów kierunku, ale jest ono przyznawane wyłącznie na wniosek zainteresowanego. </w:t>
      </w:r>
    </w:p>
    <w:p w:rsidR="00E26312" w:rsidRPr="00F674D3" w:rsidRDefault="00E26312" w:rsidP="00E26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rektora przyznawane jest na rok akademicki, a wypłacane jest co miesiąc, od października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Pr="00E26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włącznie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674D3" w:rsidRPr="00F674D3" w:rsidRDefault="00F674D3" w:rsidP="00F674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Studenci ubiegający się o przyznanie stypendium rektora składają obowiązkowo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7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WNIOSEK</w:t>
      </w:r>
      <w:r w:rsidR="00944C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 ZAŁ.</w:t>
      </w:r>
      <w:r w:rsidR="00B43B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44C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bCs/>
          <w:color w:val="F4AA00"/>
          <w:sz w:val="24"/>
          <w:szCs w:val="24"/>
          <w:lang w:eastAsia="pl-PL"/>
        </w:rPr>
        <w:t xml:space="preserve"> 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stypendium rektora dla studentów - do </w:t>
      </w:r>
      <w:r w:rsidR="0004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listopada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043F8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674D3" w:rsidRPr="00F674D3" w:rsidRDefault="00F674D3" w:rsidP="00F6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7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WNIOSKI NALEŻY SKŁADAĆ OSOBIŚCIE, PRZEZ INNE OSOBY LUB LISTOWNIE NA ADRES UCZELNI</w:t>
      </w:r>
      <w:r w:rsidR="00C029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F67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Z DOPISKIEM "STYPENDIA"</w:t>
      </w:r>
    </w:p>
    <w:p w:rsidR="00F674D3" w:rsidRPr="00F674D3" w:rsidRDefault="00F674D3" w:rsidP="00F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74D3" w:rsidRPr="00F674D3" w:rsidRDefault="00F674D3" w:rsidP="00F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74D3" w:rsidRPr="00F674D3" w:rsidRDefault="00F674D3" w:rsidP="00F674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 </w:t>
      </w:r>
      <w:r w:rsidRPr="00F67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wnioskiem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 o stypendium rektora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uzyskania </w:t>
      </w:r>
      <w:r w:rsidRPr="00F674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osiągnięć naukowych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 w roku akademickim 202</w:t>
      </w:r>
      <w:r w:rsidR="00043F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43F8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student </w:t>
      </w:r>
      <w:r w:rsidRPr="00F67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dokumenty poświadczające dane osiągnięcia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74D3" w:rsidRPr="00F674D3" w:rsidRDefault="00F674D3" w:rsidP="00F674D3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badawcze – kserokopia opracowania wyników badań prowadzonych w zespole badawczym,</w:t>
      </w:r>
    </w:p>
    <w:p w:rsidR="00F674D3" w:rsidRPr="00F674D3" w:rsidRDefault="00F674D3" w:rsidP="00F674D3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 naukowe – kserokopia pierwszej strony publikacji, strony tytułowej wydawnictwa wraz z numerem ISBN, strona tytułowa czasopisma wraz z numerem ISSN, spis treści oraz kserokopia artykułu,</w:t>
      </w:r>
    </w:p>
    <w:p w:rsidR="00F674D3" w:rsidRPr="00F674D3" w:rsidRDefault="00F674D3" w:rsidP="00F674D3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konferencjach naukowych krajowych lub zagranicznych – kserokopia pierwszej strony programu konferencji i strony, na której wymienione jest wystąpienie studenta, kserokopia materiałów pokonferencyjnych,</w:t>
      </w:r>
    </w:p>
    <w:p w:rsidR="00F674D3" w:rsidRPr="00F674D3" w:rsidRDefault="00F674D3" w:rsidP="00F674D3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w konkursach/olimpiadach – dokument potwierdzający udział w konkursie/olimpiadzie, zawierający informację o zasięgu konkursu/olimpiady i uzyskanym miejscu.</w:t>
      </w:r>
    </w:p>
    <w:p w:rsidR="00F674D3" w:rsidRPr="00F674D3" w:rsidRDefault="00F674D3" w:rsidP="00F674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 uzyskania </w:t>
      </w:r>
      <w:r w:rsidRPr="00F674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osiągnięć sportowych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 w roku akademickim 202</w:t>
      </w:r>
      <w:r w:rsidR="00043F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43F8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student </w:t>
      </w:r>
      <w:r w:rsidRPr="00F67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dokumenty poświadczające dane osiągnięcia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74D3" w:rsidRPr="00F674D3" w:rsidRDefault="00F674D3" w:rsidP="00F674D3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udział w określonych zawodach sportowych, zawierający informację o zasięgu zawodów (międzynarodowy/krajowy) i uzyskanym miejscu.</w:t>
      </w:r>
    </w:p>
    <w:p w:rsidR="00F674D3" w:rsidRPr="00F674D3" w:rsidRDefault="00F674D3" w:rsidP="00F674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 uzyskania </w:t>
      </w:r>
      <w:r w:rsidRPr="00F674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osiągnięć artystycznych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 w roku akademickim 202</w:t>
      </w:r>
      <w:r w:rsidR="00043F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43F8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student </w:t>
      </w:r>
      <w:r w:rsidRPr="00F67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dokumenty poświadczające dane osiągnięcia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74D3" w:rsidRPr="00F674D3" w:rsidRDefault="00F674D3" w:rsidP="00F674D3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udział w konkursie/wystawie zawierający informację o zasięgu konkursu/wystawy (międzynarodowy/krajowy) i uzyskanym miejscu (w dziedzinie sztuk fotograficznych, plastycznych, literacko-poetyckich, teatralnych, recytatorskich i muzyczno-tanecznych).</w:t>
      </w:r>
    </w:p>
    <w:p w:rsidR="00F674D3" w:rsidRPr="00F674D3" w:rsidRDefault="00F674D3" w:rsidP="00F674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 </w:t>
      </w:r>
      <w:r w:rsidRPr="00F674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osiągnięć dotyczących tegorocznych maturzystów (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laureatów olimpiady międzynarodowej albo laureatów lub finalistów olimpiady stopnia centralnego, medalistów co najmniej współzawodnictwa sportowego o tytuł Mistrza Polski w danym sporcie) - student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7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dokumenty poświadczające dane osiągnięcia</w:t>
      </w: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674D3" w:rsidRPr="00F674D3" w:rsidRDefault="00F674D3" w:rsidP="00F674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D3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może ubiegać się o stypendium rektora z tytułu kilku różnych osiągnięć jednocześnie. Stypendium przyznawane jest na cały rok akademicki.</w:t>
      </w:r>
    </w:p>
    <w:p w:rsidR="00F674D3" w:rsidRPr="00F674D3" w:rsidRDefault="00F674D3" w:rsidP="00F674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pl-PL"/>
        </w:rPr>
      </w:pPr>
      <w:r w:rsidRPr="00F674D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pl-PL"/>
        </w:rPr>
        <w:t>Uwaga!</w:t>
      </w:r>
    </w:p>
    <w:p w:rsidR="00F674D3" w:rsidRPr="00F674D3" w:rsidRDefault="00F674D3" w:rsidP="00F674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7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Stypendium przekazywane jest w formie bezgotówkowej na wskazane we wniosku konto bankowe. </w:t>
      </w:r>
    </w:p>
    <w:sectPr w:rsidR="00F674D3" w:rsidRPr="00F674D3" w:rsidSect="00A018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BF" w:rsidRDefault="008074BF" w:rsidP="00C0292A">
      <w:pPr>
        <w:spacing w:after="0" w:line="240" w:lineRule="auto"/>
      </w:pPr>
      <w:r>
        <w:separator/>
      </w:r>
    </w:p>
  </w:endnote>
  <w:endnote w:type="continuationSeparator" w:id="0">
    <w:p w:rsidR="008074BF" w:rsidRDefault="008074BF" w:rsidP="00C0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34697"/>
      <w:docPartObj>
        <w:docPartGallery w:val="Page Numbers (Bottom of Page)"/>
        <w:docPartUnique/>
      </w:docPartObj>
    </w:sdtPr>
    <w:sdtEndPr/>
    <w:sdtContent>
      <w:p w:rsidR="00C0292A" w:rsidRDefault="002125F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F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292A" w:rsidRDefault="00C029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BF" w:rsidRDefault="008074BF" w:rsidP="00C0292A">
      <w:pPr>
        <w:spacing w:after="0" w:line="240" w:lineRule="auto"/>
      </w:pPr>
      <w:r>
        <w:separator/>
      </w:r>
    </w:p>
  </w:footnote>
  <w:footnote w:type="continuationSeparator" w:id="0">
    <w:p w:rsidR="008074BF" w:rsidRDefault="008074BF" w:rsidP="00C02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A8B"/>
    <w:multiLevelType w:val="multilevel"/>
    <w:tmpl w:val="EFF8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656F8"/>
    <w:multiLevelType w:val="multilevel"/>
    <w:tmpl w:val="770C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70464"/>
    <w:multiLevelType w:val="multilevel"/>
    <w:tmpl w:val="3D3C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A1664"/>
    <w:multiLevelType w:val="multilevel"/>
    <w:tmpl w:val="3B0A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A75F6"/>
    <w:multiLevelType w:val="multilevel"/>
    <w:tmpl w:val="4BDC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D19E4"/>
    <w:multiLevelType w:val="multilevel"/>
    <w:tmpl w:val="70E4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D3"/>
    <w:rsid w:val="00043F86"/>
    <w:rsid w:val="000E65F7"/>
    <w:rsid w:val="00174F48"/>
    <w:rsid w:val="002125F7"/>
    <w:rsid w:val="00524E44"/>
    <w:rsid w:val="006E035E"/>
    <w:rsid w:val="008074BF"/>
    <w:rsid w:val="00944C53"/>
    <w:rsid w:val="00A0180F"/>
    <w:rsid w:val="00B43B8F"/>
    <w:rsid w:val="00C0292A"/>
    <w:rsid w:val="00CE4F25"/>
    <w:rsid w:val="00D76969"/>
    <w:rsid w:val="00E23368"/>
    <w:rsid w:val="00E26312"/>
    <w:rsid w:val="00F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DD05-FB5F-4939-A349-D2FCD1CB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80F"/>
  </w:style>
  <w:style w:type="paragraph" w:styleId="Nagwek3">
    <w:name w:val="heading 3"/>
    <w:basedOn w:val="Normalny"/>
    <w:link w:val="Nagwek3Znak"/>
    <w:uiPriority w:val="9"/>
    <w:qFormat/>
    <w:rsid w:val="00F67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674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674D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6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74D3"/>
    <w:rPr>
      <w:color w:val="0000FF"/>
      <w:u w:val="single"/>
    </w:rPr>
  </w:style>
  <w:style w:type="paragraph" w:customStyle="1" w:styleId="mt-2">
    <w:name w:val="mt-2"/>
    <w:basedOn w:val="Normalny"/>
    <w:rsid w:val="00F6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b-1">
    <w:name w:val="mb-1"/>
    <w:basedOn w:val="Normalny"/>
    <w:rsid w:val="00F6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74D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0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92A"/>
  </w:style>
  <w:style w:type="paragraph" w:styleId="Stopka">
    <w:name w:val="footer"/>
    <w:basedOn w:val="Normalny"/>
    <w:link w:val="StopkaZnak"/>
    <w:uiPriority w:val="99"/>
    <w:unhideWhenUsed/>
    <w:rsid w:val="00C0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450">
          <w:marLeft w:val="0"/>
          <w:marRight w:val="0"/>
          <w:marTop w:val="1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9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7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1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5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3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3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5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0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34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6100"/>
            <w:right w:val="none" w:sz="0" w:space="0" w:color="auto"/>
          </w:divBdr>
          <w:divsChild>
            <w:div w:id="15013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Admin</cp:lastModifiedBy>
  <cp:revision>2</cp:revision>
  <dcterms:created xsi:type="dcterms:W3CDTF">2024-10-21T12:17:00Z</dcterms:created>
  <dcterms:modified xsi:type="dcterms:W3CDTF">2024-10-21T12:17:00Z</dcterms:modified>
</cp:coreProperties>
</file>